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F1" w:rsidRPr="00856EBE" w:rsidRDefault="00287EC9" w:rsidP="005C473E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856EBE">
        <w:rPr>
          <w:rFonts w:asciiTheme="majorEastAsia" w:eastAsiaTheme="majorEastAsia" w:hAnsiTheme="majorEastAsia" w:hint="eastAsia"/>
          <w:b/>
          <w:sz w:val="30"/>
          <w:szCs w:val="30"/>
        </w:rPr>
        <w:t>武昌首义学院</w:t>
      </w:r>
      <w:r w:rsidR="00856EBE" w:rsidRPr="00856EBE">
        <w:rPr>
          <w:rFonts w:asciiTheme="majorEastAsia" w:eastAsiaTheme="majorEastAsia" w:hAnsiTheme="majorEastAsia" w:hint="eastAsia"/>
          <w:b/>
          <w:sz w:val="30"/>
          <w:szCs w:val="30"/>
        </w:rPr>
        <w:t>实验室</w:t>
      </w:r>
      <w:r w:rsidRPr="00856EBE">
        <w:rPr>
          <w:rFonts w:asciiTheme="majorEastAsia" w:eastAsiaTheme="majorEastAsia" w:hAnsiTheme="majorEastAsia" w:hint="eastAsia"/>
          <w:b/>
          <w:sz w:val="30"/>
          <w:szCs w:val="30"/>
        </w:rPr>
        <w:t>安全责任书</w:t>
      </w:r>
    </w:p>
    <w:p w:rsidR="00287EC9" w:rsidRPr="00856EBE" w:rsidRDefault="00287EC9" w:rsidP="00856EBE">
      <w:pPr>
        <w:spacing w:line="520" w:lineRule="exact"/>
        <w:ind w:firstLineChars="200" w:firstLine="480"/>
        <w:rPr>
          <w:rFonts w:ascii="宋体" w:eastAsia="宋体" w:hAnsi="Calibri" w:cs="宋体"/>
          <w:color w:val="000000"/>
          <w:kern w:val="0"/>
          <w:sz w:val="24"/>
          <w:szCs w:val="24"/>
        </w:rPr>
      </w:pPr>
      <w:r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为加强学校实验室安全管理工作，切实保障实验室安全，进一步增强责任</w:t>
      </w:r>
      <w:r w:rsidR="004613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意识</w:t>
      </w:r>
      <w:r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，预防安全事故发生，依据教育部、省教育厅相关文件和《</w:t>
      </w:r>
      <w:r w:rsidRPr="00856EBE">
        <w:rPr>
          <w:rFonts w:ascii="宋体" w:hAnsi="宋体" w:cs="宋体" w:hint="eastAsia"/>
          <w:color w:val="000000"/>
          <w:kern w:val="0"/>
          <w:sz w:val="24"/>
          <w:szCs w:val="24"/>
        </w:rPr>
        <w:t>武昌首义学院安全管理规定</w:t>
      </w:r>
      <w:r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》，坚持“以人为本，预防在先；安全第一，预防为主”的指导思想，遵循“谁主管，谁负责；谁管理，谁负责；谁使用，谁负责”的原则，特制定本责任书。</w:t>
      </w:r>
    </w:p>
    <w:p w:rsidR="00287EC9" w:rsidRPr="00856EBE" w:rsidRDefault="00856EBE" w:rsidP="00856EBE">
      <w:pPr>
        <w:spacing w:line="52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</w:t>
      </w:r>
      <w:r w:rsidR="00287EC9"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责任期限：长</w:t>
      </w:r>
      <w:r w:rsidR="00DA3D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期</w:t>
      </w:r>
      <w:r w:rsidR="00287EC9"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287EC9" w:rsidRPr="00856EBE" w:rsidRDefault="00856EBE" w:rsidP="00856EBE">
      <w:pPr>
        <w:spacing w:line="520" w:lineRule="exact"/>
        <w:rPr>
          <w:rFonts w:ascii="宋体" w:eastAsia="宋体" w:hAnsi="Calibri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</w:t>
      </w:r>
      <w:r w:rsidR="00287EC9"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责任目标：在</w:t>
      </w:r>
      <w:r w:rsidR="003C08F3"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责任</w:t>
      </w:r>
      <w:r w:rsidR="00287EC9"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期内，杜</w:t>
      </w:r>
      <w:r w:rsidR="00287EC9" w:rsidRPr="00856EBE">
        <w:rPr>
          <w:rFonts w:ascii="宋体" w:eastAsia="宋体" w:hAnsi="宋体" w:cs="宋体" w:hint="eastAsia"/>
          <w:kern w:val="0"/>
          <w:sz w:val="24"/>
          <w:szCs w:val="24"/>
        </w:rPr>
        <w:t>绝</w:t>
      </w:r>
      <w:r w:rsidR="00287EC9"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发生实验室安全责任事故。</w:t>
      </w:r>
    </w:p>
    <w:p w:rsidR="00287EC9" w:rsidRPr="00856EBE" w:rsidRDefault="00856EBE" w:rsidP="00856EBE">
      <w:pPr>
        <w:spacing w:line="520" w:lineRule="exact"/>
        <w:rPr>
          <w:rFonts w:ascii="宋体" w:eastAsia="宋体" w:hAnsi="Calibri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</w:t>
      </w:r>
      <w:r w:rsidR="00287EC9"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管理责任：</w:t>
      </w:r>
    </w:p>
    <w:p w:rsidR="00287EC9" w:rsidRPr="00856EBE" w:rsidRDefault="00856EBE" w:rsidP="00856EBE">
      <w:pPr>
        <w:pStyle w:val="a3"/>
        <w:shd w:val="clear" w:color="auto" w:fill="F9F9F9"/>
        <w:spacing w:before="0" w:beforeAutospacing="0" w:after="0" w:afterAutospacing="0" w:line="580" w:lineRule="exact"/>
        <w:rPr>
          <w:rFonts w:ascii="仿宋" w:eastAsia="仿宋" w:hAnsi="仿宋"/>
          <w:color w:val="333333"/>
        </w:rPr>
      </w:pPr>
      <w:r>
        <w:rPr>
          <w:rFonts w:hint="eastAsia"/>
          <w:color w:val="000000"/>
        </w:rPr>
        <w:t>1．</w:t>
      </w:r>
      <w:r w:rsidR="00DE2344" w:rsidRPr="00856EBE">
        <w:rPr>
          <w:rFonts w:hint="eastAsia"/>
          <w:color w:val="000000"/>
        </w:rPr>
        <w:t>各</w:t>
      </w:r>
      <w:r w:rsidR="001C7916">
        <w:rPr>
          <w:rFonts w:hint="eastAsia"/>
          <w:color w:val="000000"/>
        </w:rPr>
        <w:t>学</w:t>
      </w:r>
      <w:r w:rsidR="00DE2344" w:rsidRPr="00856EBE">
        <w:rPr>
          <w:rFonts w:hint="eastAsia"/>
          <w:color w:val="000000"/>
        </w:rPr>
        <w:t>院（部）</w:t>
      </w:r>
      <w:r w:rsidR="001C7916">
        <w:rPr>
          <w:rFonts w:hint="eastAsia"/>
          <w:color w:val="000000"/>
        </w:rPr>
        <w:t>院长（主任）</w:t>
      </w:r>
      <w:r w:rsidR="00287EC9" w:rsidRPr="00856EBE">
        <w:rPr>
          <w:rFonts w:hint="eastAsia"/>
          <w:color w:val="000000"/>
        </w:rPr>
        <w:t>为</w:t>
      </w:r>
      <w:r>
        <w:rPr>
          <w:rFonts w:hint="eastAsia"/>
          <w:color w:val="000000"/>
        </w:rPr>
        <w:t>本院</w:t>
      </w:r>
      <w:r w:rsidRPr="00856EBE">
        <w:rPr>
          <w:rFonts w:hint="eastAsia"/>
          <w:color w:val="000000"/>
        </w:rPr>
        <w:t>（部）</w:t>
      </w:r>
      <w:r w:rsidR="001C7916">
        <w:rPr>
          <w:rFonts w:hint="eastAsia"/>
          <w:color w:val="000000"/>
        </w:rPr>
        <w:t>单位</w:t>
      </w:r>
      <w:r w:rsidR="00287EC9" w:rsidRPr="00856EBE">
        <w:rPr>
          <w:rFonts w:hint="eastAsia"/>
          <w:color w:val="000000"/>
        </w:rPr>
        <w:t>实验室安全管理第一责任人。</w:t>
      </w:r>
    </w:p>
    <w:p w:rsidR="00287EC9" w:rsidRPr="00856EBE" w:rsidRDefault="00856EBE" w:rsidP="00856EBE">
      <w:pPr>
        <w:pStyle w:val="a3"/>
        <w:shd w:val="clear" w:color="auto" w:fill="F9F9F9"/>
        <w:spacing w:before="0" w:beforeAutospacing="0" w:after="0" w:afterAutospacing="0" w:line="5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2．</w:t>
      </w:r>
      <w:r w:rsidR="001C7916" w:rsidRPr="00856EBE">
        <w:rPr>
          <w:rFonts w:hint="eastAsia"/>
          <w:color w:val="000000"/>
        </w:rPr>
        <w:t>各</w:t>
      </w:r>
      <w:r w:rsidR="001C7916">
        <w:rPr>
          <w:rFonts w:hint="eastAsia"/>
          <w:color w:val="000000"/>
        </w:rPr>
        <w:t>学</w:t>
      </w:r>
      <w:r w:rsidR="001C7916" w:rsidRPr="00856EBE">
        <w:rPr>
          <w:rFonts w:hint="eastAsia"/>
          <w:color w:val="000000"/>
        </w:rPr>
        <w:t>院（部）</w:t>
      </w:r>
      <w:r w:rsidRPr="00856EBE">
        <w:rPr>
          <w:rFonts w:hint="eastAsia"/>
          <w:color w:val="000000"/>
        </w:rPr>
        <w:t>实验室安全管理第一责任人</w:t>
      </w:r>
      <w:r w:rsidR="00287EC9" w:rsidRPr="00856EBE">
        <w:rPr>
          <w:rFonts w:asciiTheme="minorEastAsia" w:eastAsiaTheme="minorEastAsia" w:hAnsiTheme="minorEastAsia" w:hint="eastAsia"/>
        </w:rPr>
        <w:t>与</w:t>
      </w:r>
      <w:r w:rsidR="00287EC9" w:rsidRPr="00856EBE">
        <w:rPr>
          <w:rFonts w:asciiTheme="minorEastAsia" w:eastAsiaTheme="minorEastAsia" w:hAnsiTheme="minorEastAsia"/>
        </w:rPr>
        <w:t>各实验室</w:t>
      </w:r>
      <w:r w:rsidR="00287EC9" w:rsidRPr="00856EBE">
        <w:rPr>
          <w:rFonts w:asciiTheme="minorEastAsia" w:eastAsiaTheme="minorEastAsia" w:hAnsiTheme="minorEastAsia" w:hint="eastAsia"/>
        </w:rPr>
        <w:t>直接负责人</w:t>
      </w:r>
      <w:r w:rsidR="00287EC9" w:rsidRPr="00856EBE">
        <w:rPr>
          <w:rFonts w:asciiTheme="minorEastAsia" w:eastAsiaTheme="minorEastAsia" w:hAnsiTheme="minorEastAsia"/>
        </w:rPr>
        <w:t>签署</w:t>
      </w:r>
      <w:r w:rsidR="00287EC9" w:rsidRPr="00856EBE">
        <w:rPr>
          <w:rFonts w:asciiTheme="minorEastAsia" w:eastAsiaTheme="minorEastAsia" w:hAnsiTheme="minorEastAsia" w:hint="eastAsia"/>
        </w:rPr>
        <w:t>实验室安全责任书。并将实验室的安全工作纳入</w:t>
      </w:r>
      <w:r w:rsidR="001C7916">
        <w:rPr>
          <w:rFonts w:asciiTheme="minorEastAsia" w:eastAsiaTheme="minorEastAsia" w:hAnsiTheme="minorEastAsia" w:hint="eastAsia"/>
        </w:rPr>
        <w:t>学</w:t>
      </w:r>
      <w:r w:rsidRPr="00856EBE">
        <w:rPr>
          <w:rFonts w:asciiTheme="minorEastAsia" w:eastAsiaTheme="minorEastAsia" w:hAnsiTheme="minorEastAsia" w:hint="eastAsia"/>
        </w:rPr>
        <w:t>院（部）</w:t>
      </w:r>
      <w:r w:rsidR="00287EC9" w:rsidRPr="00856EBE">
        <w:rPr>
          <w:rFonts w:asciiTheme="minorEastAsia" w:eastAsiaTheme="minorEastAsia" w:hAnsiTheme="minorEastAsia" w:hint="eastAsia"/>
        </w:rPr>
        <w:t>日常管理工作之中</w:t>
      </w:r>
      <w:r w:rsidR="00787A2B" w:rsidRPr="00856EBE">
        <w:rPr>
          <w:rFonts w:asciiTheme="minorEastAsia" w:eastAsiaTheme="minorEastAsia" w:hAnsiTheme="minorEastAsia" w:hint="eastAsia"/>
        </w:rPr>
        <w:t>。</w:t>
      </w:r>
    </w:p>
    <w:p w:rsidR="00287EC9" w:rsidRPr="00856EBE" w:rsidRDefault="00856EBE" w:rsidP="00856EBE">
      <w:pPr>
        <w:pStyle w:val="a3"/>
        <w:shd w:val="clear" w:color="auto" w:fill="F9F9F9"/>
        <w:spacing w:before="0" w:beforeAutospacing="0" w:after="0" w:afterAutospacing="0" w:line="5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3．</w:t>
      </w:r>
      <w:r w:rsidR="001C7916" w:rsidRPr="00856EBE">
        <w:rPr>
          <w:rFonts w:hint="eastAsia"/>
          <w:color w:val="000000"/>
        </w:rPr>
        <w:t>各</w:t>
      </w:r>
      <w:r w:rsidR="001C7916">
        <w:rPr>
          <w:rFonts w:hint="eastAsia"/>
          <w:color w:val="000000"/>
        </w:rPr>
        <w:t>学</w:t>
      </w:r>
      <w:r w:rsidR="001C7916" w:rsidRPr="00856EBE">
        <w:rPr>
          <w:rFonts w:hint="eastAsia"/>
          <w:color w:val="000000"/>
        </w:rPr>
        <w:t>院（部）</w:t>
      </w:r>
      <w:r w:rsidR="00287EC9" w:rsidRPr="00856EBE">
        <w:rPr>
          <w:rFonts w:asciiTheme="minorEastAsia" w:eastAsiaTheme="minorEastAsia" w:hAnsiTheme="minorEastAsia" w:hint="eastAsia"/>
        </w:rPr>
        <w:t>要制定、</w:t>
      </w:r>
      <w:r w:rsidR="00287EC9" w:rsidRPr="00856EBE">
        <w:rPr>
          <w:rFonts w:asciiTheme="minorEastAsia" w:eastAsiaTheme="minorEastAsia" w:hAnsiTheme="minorEastAsia"/>
        </w:rPr>
        <w:t>修改和完善</w:t>
      </w:r>
      <w:r w:rsidR="00287EC9" w:rsidRPr="00856EBE">
        <w:rPr>
          <w:rFonts w:asciiTheme="minorEastAsia" w:eastAsiaTheme="minorEastAsia" w:hAnsiTheme="minorEastAsia" w:hint="eastAsia"/>
        </w:rPr>
        <w:t>实验室安全管理制度，并根据实验项目特点制定有针对性的实验操作规程，且上墙公示。</w:t>
      </w:r>
    </w:p>
    <w:p w:rsidR="00287EC9" w:rsidRPr="00856EBE" w:rsidRDefault="00856EBE" w:rsidP="00856EBE">
      <w:pPr>
        <w:pStyle w:val="a3"/>
        <w:shd w:val="clear" w:color="auto" w:fill="F9F9F9"/>
        <w:spacing w:before="0" w:beforeAutospacing="0" w:after="0" w:afterAutospacing="0" w:line="5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4．</w:t>
      </w:r>
      <w:r w:rsidR="001C7916" w:rsidRPr="00856EBE">
        <w:rPr>
          <w:rFonts w:hint="eastAsia"/>
          <w:color w:val="000000"/>
        </w:rPr>
        <w:t>各</w:t>
      </w:r>
      <w:r w:rsidR="001C7916">
        <w:rPr>
          <w:rFonts w:hint="eastAsia"/>
          <w:color w:val="000000"/>
        </w:rPr>
        <w:t>学</w:t>
      </w:r>
      <w:r w:rsidR="001C7916" w:rsidRPr="00856EBE">
        <w:rPr>
          <w:rFonts w:hint="eastAsia"/>
          <w:color w:val="000000"/>
        </w:rPr>
        <w:t>院（部）</w:t>
      </w:r>
      <w:r w:rsidR="00287EC9" w:rsidRPr="00856EBE">
        <w:rPr>
          <w:rFonts w:asciiTheme="minorEastAsia" w:eastAsiaTheme="minorEastAsia" w:hAnsiTheme="minorEastAsia" w:hint="eastAsia"/>
        </w:rPr>
        <w:t>要建立健全实验室安全检查制度，</w:t>
      </w:r>
      <w:r w:rsidR="00B07D17">
        <w:rPr>
          <w:rFonts w:asciiTheme="minorEastAsia" w:eastAsiaTheme="minorEastAsia" w:hAnsiTheme="minorEastAsia" w:hint="eastAsia"/>
        </w:rPr>
        <w:t>明确</w:t>
      </w:r>
      <w:r w:rsidR="00287EC9" w:rsidRPr="00856EBE">
        <w:rPr>
          <w:rFonts w:asciiTheme="minorEastAsia" w:eastAsiaTheme="minorEastAsia" w:hAnsiTheme="minorEastAsia" w:hint="eastAsia"/>
        </w:rPr>
        <w:t>检查周期,</w:t>
      </w:r>
      <w:r w:rsidR="00B07D17">
        <w:rPr>
          <w:rFonts w:asciiTheme="minorEastAsia" w:eastAsiaTheme="minorEastAsia" w:hAnsiTheme="minorEastAsia" w:hint="eastAsia"/>
        </w:rPr>
        <w:t>建立检查</w:t>
      </w:r>
      <w:r w:rsidR="00287EC9" w:rsidRPr="00856EBE">
        <w:rPr>
          <w:rFonts w:asciiTheme="minorEastAsia" w:eastAsiaTheme="minorEastAsia" w:hAnsiTheme="minorEastAsia" w:hint="eastAsia"/>
        </w:rPr>
        <w:t>台账，</w:t>
      </w:r>
      <w:r w:rsidR="00B07D17">
        <w:rPr>
          <w:rFonts w:asciiTheme="minorEastAsia" w:eastAsiaTheme="minorEastAsia" w:hAnsiTheme="minorEastAsia" w:hint="eastAsia"/>
        </w:rPr>
        <w:t>制定</w:t>
      </w:r>
      <w:r w:rsidR="00287EC9" w:rsidRPr="00856EBE">
        <w:rPr>
          <w:rFonts w:asciiTheme="minorEastAsia" w:eastAsiaTheme="minorEastAsia" w:hAnsiTheme="minorEastAsia" w:hint="eastAsia"/>
        </w:rPr>
        <w:t>排查和</w:t>
      </w:r>
      <w:r w:rsidR="00287EC9" w:rsidRPr="00856EBE">
        <w:rPr>
          <w:rFonts w:asciiTheme="minorEastAsia" w:eastAsiaTheme="minorEastAsia" w:hAnsiTheme="minorEastAsia"/>
        </w:rPr>
        <w:t>整改</w:t>
      </w:r>
      <w:r w:rsidR="00287EC9" w:rsidRPr="00856EBE">
        <w:rPr>
          <w:rFonts w:asciiTheme="minorEastAsia" w:eastAsiaTheme="minorEastAsia" w:hAnsiTheme="minorEastAsia" w:hint="eastAsia"/>
        </w:rPr>
        <w:t>措施</w:t>
      </w:r>
      <w:r w:rsidR="00287EC9" w:rsidRPr="00856EBE">
        <w:rPr>
          <w:rFonts w:asciiTheme="minorEastAsia" w:eastAsiaTheme="minorEastAsia" w:hAnsiTheme="minorEastAsia"/>
        </w:rPr>
        <w:t>。</w:t>
      </w:r>
    </w:p>
    <w:p w:rsidR="002F0D81" w:rsidRPr="00856EBE" w:rsidRDefault="00856EBE" w:rsidP="00856EBE">
      <w:pPr>
        <w:pStyle w:val="a3"/>
        <w:shd w:val="clear" w:color="auto" w:fill="F9F9F9"/>
        <w:spacing w:before="0" w:beforeAutospacing="0" w:after="0" w:afterAutospacing="0" w:line="5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5．</w:t>
      </w:r>
      <w:r w:rsidR="001C7916" w:rsidRPr="00856EBE">
        <w:rPr>
          <w:rFonts w:hint="eastAsia"/>
          <w:color w:val="000000"/>
        </w:rPr>
        <w:t>各</w:t>
      </w:r>
      <w:r w:rsidR="001C7916">
        <w:rPr>
          <w:rFonts w:hint="eastAsia"/>
          <w:color w:val="000000"/>
        </w:rPr>
        <w:t>学</w:t>
      </w:r>
      <w:r w:rsidR="001C7916" w:rsidRPr="00856EBE">
        <w:rPr>
          <w:rFonts w:hint="eastAsia"/>
          <w:color w:val="000000"/>
        </w:rPr>
        <w:t>院（部）</w:t>
      </w:r>
      <w:r w:rsidR="00287EC9" w:rsidRPr="00856EBE">
        <w:rPr>
          <w:rFonts w:asciiTheme="minorEastAsia" w:eastAsiaTheme="minorEastAsia" w:hAnsiTheme="minorEastAsia" w:hint="eastAsia"/>
        </w:rPr>
        <w:t>要</w:t>
      </w:r>
      <w:r w:rsidR="00287EC9" w:rsidRPr="00856EBE">
        <w:rPr>
          <w:rFonts w:asciiTheme="minorEastAsia" w:eastAsiaTheme="minorEastAsia" w:hAnsiTheme="minorEastAsia"/>
        </w:rPr>
        <w:t>加强</w:t>
      </w:r>
      <w:r w:rsidR="00287EC9" w:rsidRPr="00856EBE">
        <w:rPr>
          <w:rFonts w:asciiTheme="minorEastAsia" w:eastAsiaTheme="minorEastAsia" w:hAnsiTheme="minorEastAsia" w:hint="eastAsia"/>
        </w:rPr>
        <w:t>对</w:t>
      </w:r>
      <w:r w:rsidR="001C7916">
        <w:rPr>
          <w:rFonts w:asciiTheme="minorEastAsia" w:eastAsiaTheme="minorEastAsia" w:hAnsiTheme="minorEastAsia" w:hint="eastAsia"/>
        </w:rPr>
        <w:t>水、电、机械以及</w:t>
      </w:r>
      <w:r w:rsidR="00287EC9" w:rsidRPr="00856EBE">
        <w:rPr>
          <w:rFonts w:asciiTheme="minorEastAsia" w:eastAsiaTheme="minorEastAsia" w:hAnsiTheme="minorEastAsia" w:hint="eastAsia"/>
        </w:rPr>
        <w:t>易燃、易爆、易制毒化学品和</w:t>
      </w:r>
      <w:r w:rsidR="00287EC9" w:rsidRPr="00856EBE">
        <w:rPr>
          <w:rFonts w:asciiTheme="minorEastAsia" w:eastAsiaTheme="minorEastAsia" w:hAnsiTheme="minorEastAsia"/>
        </w:rPr>
        <w:t>废液、废弃</w:t>
      </w:r>
      <w:r w:rsidR="00287EC9" w:rsidRPr="00856EBE">
        <w:rPr>
          <w:rFonts w:asciiTheme="minorEastAsia" w:eastAsiaTheme="minorEastAsia" w:hAnsiTheme="minorEastAsia" w:hint="eastAsia"/>
        </w:rPr>
        <w:t>物的</w:t>
      </w:r>
      <w:r w:rsidR="00287EC9" w:rsidRPr="00856EBE">
        <w:rPr>
          <w:rFonts w:asciiTheme="minorEastAsia" w:eastAsiaTheme="minorEastAsia" w:hAnsiTheme="minorEastAsia"/>
        </w:rPr>
        <w:t>安全管理，开展风险分级管控和隐患排查治理双重预防体系建设，建立自查和</w:t>
      </w:r>
      <w:proofErr w:type="gramStart"/>
      <w:r w:rsidR="00287EC9" w:rsidRPr="00856EBE">
        <w:rPr>
          <w:rFonts w:asciiTheme="minorEastAsia" w:eastAsiaTheme="minorEastAsia" w:hAnsiTheme="minorEastAsia"/>
        </w:rPr>
        <w:t>整改台</w:t>
      </w:r>
      <w:proofErr w:type="gramEnd"/>
      <w:r w:rsidR="00287EC9" w:rsidRPr="00856EBE">
        <w:rPr>
          <w:rFonts w:asciiTheme="minorEastAsia" w:eastAsiaTheme="minorEastAsia" w:hAnsiTheme="minorEastAsia"/>
        </w:rPr>
        <w:t>账，全</w:t>
      </w:r>
      <w:r w:rsidR="00287EC9" w:rsidRPr="00856EBE">
        <w:rPr>
          <w:rFonts w:asciiTheme="minorEastAsia" w:eastAsiaTheme="minorEastAsia" w:hAnsiTheme="minorEastAsia" w:hint="eastAsia"/>
        </w:rPr>
        <w:t>面</w:t>
      </w:r>
      <w:r w:rsidR="00287EC9" w:rsidRPr="00856EBE">
        <w:rPr>
          <w:rFonts w:asciiTheme="minorEastAsia" w:eastAsiaTheme="minorEastAsia" w:hAnsiTheme="minorEastAsia"/>
        </w:rPr>
        <w:t>摸清底数，对排查出的各类风险实施精准管控；</w:t>
      </w:r>
      <w:r w:rsidR="00287EC9" w:rsidRPr="00856EBE">
        <w:rPr>
          <w:rFonts w:asciiTheme="minorEastAsia" w:eastAsiaTheme="minorEastAsia" w:hAnsiTheme="minorEastAsia" w:hint="eastAsia"/>
        </w:rPr>
        <w:t>同时</w:t>
      </w:r>
      <w:r w:rsidR="00287EC9" w:rsidRPr="00856EBE">
        <w:rPr>
          <w:rFonts w:asciiTheme="minorEastAsia" w:eastAsiaTheme="minorEastAsia" w:hAnsiTheme="minorEastAsia"/>
        </w:rPr>
        <w:t>还要建立危险化学品重大危险源和高危化学品分布情况档案。</w:t>
      </w:r>
    </w:p>
    <w:p w:rsidR="002F0D81" w:rsidRPr="00856EBE" w:rsidRDefault="00856EBE" w:rsidP="00856EBE">
      <w:pPr>
        <w:pStyle w:val="a3"/>
        <w:shd w:val="clear" w:color="auto" w:fill="F9F9F9"/>
        <w:spacing w:before="0" w:beforeAutospacing="0" w:after="0" w:afterAutospacing="0" w:line="5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6．</w:t>
      </w:r>
      <w:r w:rsidR="00287EC9" w:rsidRPr="00856EBE">
        <w:rPr>
          <w:rFonts w:asciiTheme="minorEastAsia" w:eastAsiaTheme="minorEastAsia" w:hAnsiTheme="minorEastAsia" w:hint="eastAsia"/>
        </w:rPr>
        <w:t>坚持“安全第一，预防为主”的方针，</w:t>
      </w:r>
      <w:r w:rsidR="00DE2344" w:rsidRPr="00856EBE">
        <w:rPr>
          <w:rFonts w:asciiTheme="minorEastAsia" w:eastAsiaTheme="minorEastAsia" w:hAnsiTheme="minorEastAsia" w:hint="eastAsia"/>
        </w:rPr>
        <w:t>各</w:t>
      </w:r>
      <w:r w:rsidR="001C7916">
        <w:rPr>
          <w:rFonts w:asciiTheme="minorEastAsia" w:eastAsiaTheme="minorEastAsia" w:hAnsiTheme="minorEastAsia" w:hint="eastAsia"/>
        </w:rPr>
        <w:t>学</w:t>
      </w:r>
      <w:r w:rsidR="00DE2344" w:rsidRPr="00856EBE">
        <w:rPr>
          <w:rFonts w:asciiTheme="minorEastAsia" w:eastAsiaTheme="minorEastAsia" w:hAnsiTheme="minorEastAsia" w:hint="eastAsia"/>
        </w:rPr>
        <w:t>院（部）</w:t>
      </w:r>
      <w:r w:rsidR="00287EC9" w:rsidRPr="00856EBE">
        <w:rPr>
          <w:rFonts w:asciiTheme="minorEastAsia" w:eastAsiaTheme="minorEastAsia" w:hAnsiTheme="minorEastAsia" w:hint="eastAsia"/>
        </w:rPr>
        <w:t>要制定实验室</w:t>
      </w:r>
      <w:r w:rsidR="00287EC9" w:rsidRPr="00856EBE">
        <w:rPr>
          <w:rFonts w:asciiTheme="minorEastAsia" w:eastAsiaTheme="minorEastAsia" w:hAnsiTheme="minorEastAsia"/>
        </w:rPr>
        <w:t>安全教育培训</w:t>
      </w:r>
      <w:r w:rsidR="00287EC9" w:rsidRPr="00856EBE">
        <w:rPr>
          <w:rFonts w:asciiTheme="minorEastAsia" w:eastAsiaTheme="minorEastAsia" w:hAnsiTheme="minorEastAsia" w:hint="eastAsia"/>
        </w:rPr>
        <w:t>计划，开展各种形式的实验室安全</w:t>
      </w:r>
      <w:r w:rsidR="00287EC9" w:rsidRPr="00856EBE">
        <w:rPr>
          <w:rFonts w:asciiTheme="minorEastAsia" w:eastAsiaTheme="minorEastAsia" w:hAnsiTheme="minorEastAsia"/>
        </w:rPr>
        <w:t>教育，</w:t>
      </w:r>
      <w:r w:rsidR="00287EC9" w:rsidRPr="00856EBE">
        <w:rPr>
          <w:rFonts w:asciiTheme="minorEastAsia" w:eastAsiaTheme="minorEastAsia" w:hAnsiTheme="minorEastAsia" w:hint="eastAsia"/>
        </w:rPr>
        <w:t>提高自防自救能力。同时严格</w:t>
      </w:r>
      <w:r w:rsidR="00287EC9" w:rsidRPr="00856EBE">
        <w:rPr>
          <w:rFonts w:asciiTheme="minorEastAsia" w:eastAsiaTheme="minorEastAsia" w:hAnsiTheme="minorEastAsia"/>
        </w:rPr>
        <w:t>执行实验室的安全准入制度</w:t>
      </w:r>
      <w:r w:rsidR="00287EC9" w:rsidRPr="00856EBE">
        <w:rPr>
          <w:rFonts w:asciiTheme="minorEastAsia" w:eastAsiaTheme="minorEastAsia" w:hAnsiTheme="minorEastAsia" w:hint="eastAsia"/>
        </w:rPr>
        <w:t>，</w:t>
      </w:r>
      <w:r w:rsidR="00287EC9" w:rsidRPr="00856EBE">
        <w:rPr>
          <w:rFonts w:asciiTheme="minorEastAsia" w:eastAsiaTheme="minorEastAsia" w:hAnsiTheme="minorEastAsia"/>
        </w:rPr>
        <w:t>对进入实验室的师生</w:t>
      </w:r>
      <w:r w:rsidR="00B07D17">
        <w:rPr>
          <w:rFonts w:asciiTheme="minorEastAsia" w:eastAsiaTheme="minorEastAsia" w:hAnsiTheme="minorEastAsia" w:hint="eastAsia"/>
        </w:rPr>
        <w:t>及其他人员</w:t>
      </w:r>
      <w:r w:rsidR="00287EC9" w:rsidRPr="00856EBE">
        <w:rPr>
          <w:rFonts w:asciiTheme="minorEastAsia" w:eastAsiaTheme="minorEastAsia" w:hAnsiTheme="minorEastAsia"/>
        </w:rPr>
        <w:t>必须</w:t>
      </w:r>
      <w:r w:rsidR="00287EC9" w:rsidRPr="00856EBE">
        <w:rPr>
          <w:rFonts w:asciiTheme="minorEastAsia" w:eastAsiaTheme="minorEastAsia" w:hAnsiTheme="minorEastAsia" w:hint="eastAsia"/>
        </w:rPr>
        <w:t>进行</w:t>
      </w:r>
      <w:r w:rsidR="00287EC9" w:rsidRPr="00856EBE">
        <w:rPr>
          <w:rFonts w:asciiTheme="minorEastAsia" w:eastAsiaTheme="minorEastAsia" w:hAnsiTheme="minorEastAsia"/>
        </w:rPr>
        <w:t>安全技能和操作规范培训</w:t>
      </w:r>
      <w:r w:rsidR="00287EC9" w:rsidRPr="00856EBE">
        <w:rPr>
          <w:rFonts w:asciiTheme="minorEastAsia" w:eastAsiaTheme="minorEastAsia" w:hAnsiTheme="minorEastAsia" w:hint="eastAsia"/>
        </w:rPr>
        <w:t>。</w:t>
      </w:r>
    </w:p>
    <w:p w:rsidR="00DE2344" w:rsidRPr="00856EBE" w:rsidRDefault="00856EBE" w:rsidP="00856EBE">
      <w:pPr>
        <w:pStyle w:val="a3"/>
        <w:shd w:val="clear" w:color="auto" w:fill="F9F9F9"/>
        <w:spacing w:before="0" w:beforeAutospacing="0" w:after="0" w:afterAutospacing="0" w:line="580" w:lineRule="exact"/>
        <w:rPr>
          <w:rFonts w:asciiTheme="minorEastAsia" w:eastAsiaTheme="minorEastAsia" w:hAnsiTheme="minorEastAsia"/>
        </w:rPr>
      </w:pPr>
      <w:r>
        <w:rPr>
          <w:rFonts w:hint="eastAsia"/>
          <w:color w:val="000000"/>
        </w:rPr>
        <w:lastRenderedPageBreak/>
        <w:t>7．</w:t>
      </w:r>
      <w:r w:rsidR="00DE2344" w:rsidRPr="00856EBE">
        <w:rPr>
          <w:rFonts w:hint="eastAsia"/>
          <w:color w:val="000000"/>
        </w:rPr>
        <w:t>本单位大型仪器设备有专人管理，并保证安全使用。</w:t>
      </w:r>
    </w:p>
    <w:p w:rsidR="00287EC9" w:rsidRPr="00856EBE" w:rsidRDefault="00856EBE" w:rsidP="00856EBE">
      <w:pPr>
        <w:pStyle w:val="a3"/>
        <w:shd w:val="clear" w:color="auto" w:fill="F9F9F9"/>
        <w:spacing w:before="0" w:beforeAutospacing="0" w:after="0" w:afterAutospacing="0" w:line="580" w:lineRule="exact"/>
        <w:rPr>
          <w:rFonts w:asciiTheme="minorEastAsia" w:eastAsiaTheme="minorEastAsia" w:hAnsiTheme="minorEastAsia"/>
        </w:rPr>
      </w:pPr>
      <w:r>
        <w:rPr>
          <w:rFonts w:hint="eastAsia"/>
          <w:color w:val="000000"/>
        </w:rPr>
        <w:t>8．</w:t>
      </w:r>
      <w:r w:rsidR="001D60FC" w:rsidRPr="00856EBE">
        <w:rPr>
          <w:rFonts w:hint="eastAsia"/>
          <w:color w:val="000000"/>
        </w:rPr>
        <w:t>制定</w:t>
      </w:r>
      <w:r w:rsidR="009F13C1" w:rsidRPr="00856EBE">
        <w:rPr>
          <w:rFonts w:hint="eastAsia"/>
          <w:color w:val="000000"/>
        </w:rPr>
        <w:t>本单位应急预案，确定本单位</w:t>
      </w:r>
      <w:r w:rsidR="001C7916">
        <w:rPr>
          <w:rFonts w:hint="eastAsia"/>
          <w:color w:val="000000"/>
        </w:rPr>
        <w:t>实验室</w:t>
      </w:r>
      <w:r w:rsidR="009F13C1" w:rsidRPr="00856EBE">
        <w:rPr>
          <w:rFonts w:hint="eastAsia"/>
          <w:color w:val="000000"/>
        </w:rPr>
        <w:t>突发事故联系人，并将联系人名单和具体联系方式备案、张贴公布。</w:t>
      </w:r>
      <w:r w:rsidR="00287EC9" w:rsidRPr="00856EBE">
        <w:rPr>
          <w:rFonts w:asciiTheme="minorEastAsia" w:eastAsiaTheme="minorEastAsia" w:hAnsiTheme="minorEastAsia" w:hint="eastAsia"/>
        </w:rPr>
        <w:t>一旦发生事故，应立即积极组织人员</w:t>
      </w:r>
      <w:r w:rsidR="001C7916">
        <w:rPr>
          <w:rFonts w:asciiTheme="minorEastAsia" w:eastAsiaTheme="minorEastAsia" w:hAnsiTheme="minorEastAsia" w:hint="eastAsia"/>
        </w:rPr>
        <w:t>按规范施</w:t>
      </w:r>
      <w:r w:rsidR="00287EC9" w:rsidRPr="00856EBE">
        <w:rPr>
          <w:rFonts w:asciiTheme="minorEastAsia" w:eastAsiaTheme="minorEastAsia" w:hAnsiTheme="minorEastAsia" w:hint="eastAsia"/>
        </w:rPr>
        <w:t>救，把损失降低至最低程度，并及时上报学校有关主管部门。</w:t>
      </w:r>
    </w:p>
    <w:p w:rsidR="00364E26" w:rsidRPr="00856EBE" w:rsidRDefault="00364E26" w:rsidP="00364E26">
      <w:pPr>
        <w:pStyle w:val="a3"/>
        <w:shd w:val="clear" w:color="auto" w:fill="F9F9F9"/>
        <w:spacing w:before="0" w:beforeAutospacing="0" w:after="0" w:afterAutospacing="0" w:line="580" w:lineRule="exact"/>
        <w:ind w:left="720"/>
        <w:rPr>
          <w:rFonts w:asciiTheme="minorEastAsia" w:eastAsiaTheme="minorEastAsia" w:hAnsiTheme="minorEastAsia"/>
        </w:rPr>
      </w:pPr>
    </w:p>
    <w:p w:rsidR="00364E26" w:rsidRPr="00856EBE" w:rsidRDefault="00364E26" w:rsidP="00364E26">
      <w:pPr>
        <w:pStyle w:val="a3"/>
        <w:shd w:val="clear" w:color="auto" w:fill="F9F9F9"/>
        <w:spacing w:before="0" w:beforeAutospacing="0" w:after="0" w:afterAutospacing="0" w:line="580" w:lineRule="exact"/>
        <w:ind w:left="720"/>
        <w:rPr>
          <w:rFonts w:asciiTheme="minorEastAsia" w:eastAsiaTheme="minorEastAsia" w:hAnsiTheme="minorEastAsia"/>
        </w:rPr>
      </w:pPr>
    </w:p>
    <w:p w:rsidR="00287EC9" w:rsidRPr="00856EBE" w:rsidRDefault="00287EC9" w:rsidP="00856EBE">
      <w:pPr>
        <w:pStyle w:val="a3"/>
        <w:shd w:val="clear" w:color="auto" w:fill="F9F9F9"/>
        <w:spacing w:before="0" w:beforeAutospacing="0" w:after="240" w:afterAutospacing="0" w:line="580" w:lineRule="exact"/>
        <w:ind w:firstLineChars="200" w:firstLine="480"/>
        <w:rPr>
          <w:rFonts w:asciiTheme="minorEastAsia" w:eastAsiaTheme="minorEastAsia" w:hAnsiTheme="minorEastAsia"/>
        </w:rPr>
      </w:pPr>
      <w:bookmarkStart w:id="0" w:name="_GoBack"/>
      <w:bookmarkEnd w:id="0"/>
      <w:r w:rsidRPr="00856EBE">
        <w:rPr>
          <w:rFonts w:asciiTheme="minorEastAsia" w:eastAsiaTheme="minorEastAsia" w:hAnsiTheme="minorEastAsia" w:hint="eastAsia"/>
        </w:rPr>
        <w:t>此责任书一式</w:t>
      </w:r>
      <w:r w:rsidR="001C7916">
        <w:rPr>
          <w:rFonts w:asciiTheme="minorEastAsia" w:eastAsiaTheme="minorEastAsia" w:hAnsiTheme="minorEastAsia" w:hint="eastAsia"/>
        </w:rPr>
        <w:t>四</w:t>
      </w:r>
      <w:r w:rsidR="003C08F3" w:rsidRPr="00856EBE">
        <w:rPr>
          <w:rFonts w:asciiTheme="minorEastAsia" w:eastAsiaTheme="minorEastAsia" w:hAnsiTheme="minorEastAsia" w:hint="eastAsia"/>
        </w:rPr>
        <w:t>份，</w:t>
      </w:r>
      <w:r w:rsidR="001C7916">
        <w:rPr>
          <w:rFonts w:asciiTheme="minorEastAsia" w:eastAsiaTheme="minorEastAsia" w:hAnsiTheme="minorEastAsia" w:hint="eastAsia"/>
        </w:rPr>
        <w:t>学院</w:t>
      </w:r>
      <w:r w:rsidR="003C08F3" w:rsidRPr="00856EBE">
        <w:rPr>
          <w:rFonts w:asciiTheme="minorEastAsia" w:eastAsiaTheme="minorEastAsia" w:hAnsiTheme="minorEastAsia" w:hint="eastAsia"/>
        </w:rPr>
        <w:t>（部）</w:t>
      </w:r>
      <w:r w:rsidRPr="00856EBE">
        <w:rPr>
          <w:rFonts w:asciiTheme="minorEastAsia" w:eastAsiaTheme="minorEastAsia" w:hAnsiTheme="minorEastAsia" w:hint="eastAsia"/>
        </w:rPr>
        <w:t>、学校</w:t>
      </w:r>
      <w:r w:rsidR="002F0D81" w:rsidRPr="00856EBE">
        <w:rPr>
          <w:rFonts w:asciiTheme="minorEastAsia" w:eastAsiaTheme="minorEastAsia" w:hAnsiTheme="minorEastAsia" w:hint="eastAsia"/>
        </w:rPr>
        <w:t>办公室</w:t>
      </w:r>
      <w:r w:rsidR="001C7916">
        <w:rPr>
          <w:rFonts w:asciiTheme="minorEastAsia" w:eastAsiaTheme="minorEastAsia" w:hAnsiTheme="minorEastAsia" w:hint="eastAsia"/>
        </w:rPr>
        <w:t>、保卫处</w:t>
      </w:r>
      <w:r w:rsidR="002F0D81" w:rsidRPr="00856EBE">
        <w:rPr>
          <w:rFonts w:asciiTheme="minorEastAsia" w:eastAsiaTheme="minorEastAsia" w:hAnsiTheme="minorEastAsia" w:hint="eastAsia"/>
        </w:rPr>
        <w:t>、实验室</w:t>
      </w:r>
      <w:r w:rsidR="005C473E" w:rsidRPr="00856EBE">
        <w:rPr>
          <w:rFonts w:asciiTheme="minorEastAsia" w:eastAsiaTheme="minorEastAsia" w:hAnsiTheme="minorEastAsia" w:hint="eastAsia"/>
        </w:rPr>
        <w:t>与设备管理处</w:t>
      </w:r>
      <w:r w:rsidRPr="00856EBE">
        <w:rPr>
          <w:rFonts w:asciiTheme="minorEastAsia" w:eastAsiaTheme="minorEastAsia" w:hAnsiTheme="minorEastAsia" w:hint="eastAsia"/>
        </w:rPr>
        <w:t>一份。</w:t>
      </w:r>
    </w:p>
    <w:p w:rsidR="00287EC9" w:rsidRPr="00856EBE" w:rsidRDefault="00287EC9" w:rsidP="00287EC9">
      <w:pPr>
        <w:rPr>
          <w:rFonts w:asciiTheme="minorEastAsia" w:hAnsiTheme="minorEastAsia"/>
          <w:sz w:val="24"/>
          <w:szCs w:val="24"/>
        </w:rPr>
      </w:pPr>
    </w:p>
    <w:p w:rsidR="003C08F3" w:rsidRPr="00856EBE" w:rsidRDefault="003C08F3" w:rsidP="00856EBE">
      <w:pPr>
        <w:spacing w:line="600" w:lineRule="exact"/>
        <w:ind w:firstLineChars="200" w:firstLine="480"/>
        <w:rPr>
          <w:rFonts w:ascii="宋体" w:eastAsia="宋体" w:hAnsi="Calibri" w:cs="宋体"/>
          <w:color w:val="000000"/>
          <w:kern w:val="0"/>
          <w:sz w:val="24"/>
          <w:szCs w:val="24"/>
        </w:rPr>
      </w:pPr>
      <w:r w:rsidRPr="00856E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</w:p>
    <w:p w:rsidR="003C08F3" w:rsidRPr="00856EBE" w:rsidRDefault="003C08F3" w:rsidP="00471605">
      <w:pPr>
        <w:spacing w:line="600" w:lineRule="exact"/>
        <w:ind w:firstLineChars="200" w:firstLine="480"/>
        <w:rPr>
          <w:rFonts w:ascii="宋体" w:eastAsia="宋体" w:hAnsi="Calibri" w:cs="宋体"/>
          <w:color w:val="000000"/>
          <w:kern w:val="0"/>
          <w:sz w:val="24"/>
          <w:szCs w:val="24"/>
        </w:rPr>
      </w:pPr>
      <w:r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第一责任人（签字）：</w:t>
      </w:r>
      <w:r w:rsidRPr="00856E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  </w:t>
      </w:r>
      <w:r w:rsidRPr="00856EBE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</w:t>
      </w:r>
      <w:r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856E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856E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3C08F3" w:rsidRPr="00856EBE" w:rsidRDefault="00471605" w:rsidP="00471605">
      <w:pPr>
        <w:spacing w:line="600" w:lineRule="exact"/>
        <w:ind w:firstLineChars="200" w:firstLine="480"/>
        <w:rPr>
          <w:rFonts w:ascii="宋体" w:eastAsia="宋体" w:hAnsi="Calibri" w:cs="宋体"/>
          <w:color w:val="000000"/>
          <w:kern w:val="0"/>
          <w:sz w:val="24"/>
          <w:szCs w:val="24"/>
        </w:rPr>
      </w:pPr>
      <w:r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责任单位（盖章）：</w:t>
      </w:r>
    </w:p>
    <w:p w:rsidR="003C08F3" w:rsidRPr="00856EBE" w:rsidRDefault="003C08F3" w:rsidP="00471605">
      <w:pPr>
        <w:spacing w:line="600" w:lineRule="exact"/>
        <w:ind w:firstLineChars="200" w:firstLine="480"/>
        <w:rPr>
          <w:rFonts w:ascii="宋体" w:eastAsia="宋体" w:hAnsi="Calibri" w:cs="宋体"/>
          <w:color w:val="000000"/>
          <w:kern w:val="0"/>
          <w:sz w:val="24"/>
          <w:szCs w:val="24"/>
        </w:rPr>
      </w:pPr>
    </w:p>
    <w:p w:rsidR="003C08F3" w:rsidRPr="00856EBE" w:rsidRDefault="003C08F3" w:rsidP="00471605">
      <w:pPr>
        <w:spacing w:line="600" w:lineRule="exact"/>
        <w:ind w:firstLineChars="200" w:firstLine="480"/>
        <w:rPr>
          <w:rFonts w:ascii="宋体" w:eastAsia="宋体" w:hAnsi="Calibri" w:cs="宋体"/>
          <w:color w:val="000000"/>
          <w:kern w:val="0"/>
          <w:sz w:val="24"/>
          <w:szCs w:val="24"/>
        </w:rPr>
      </w:pPr>
    </w:p>
    <w:p w:rsidR="00287EC9" w:rsidRPr="00856EBE" w:rsidRDefault="003C08F3" w:rsidP="00471605">
      <w:pPr>
        <w:spacing w:line="600" w:lineRule="exact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 w:rsidRPr="001D60FC">
        <w:rPr>
          <w:rFonts w:asciiTheme="minorEastAsia" w:hAnsiTheme="minorEastAsia" w:hint="eastAsia"/>
          <w:sz w:val="24"/>
          <w:szCs w:val="24"/>
        </w:rPr>
        <w:t>实验室安全工作领导小组</w:t>
      </w:r>
      <w:r w:rsidR="001C7916">
        <w:rPr>
          <w:rFonts w:asciiTheme="minorEastAsia" w:hAnsiTheme="minorEastAsia" w:hint="eastAsia"/>
          <w:sz w:val="24"/>
          <w:szCs w:val="24"/>
        </w:rPr>
        <w:t>组长</w:t>
      </w:r>
      <w:r w:rsidRPr="00856EBE">
        <w:rPr>
          <w:rFonts w:asciiTheme="minorEastAsia" w:hAnsiTheme="minorEastAsia" w:hint="eastAsia"/>
          <w:sz w:val="24"/>
          <w:szCs w:val="24"/>
        </w:rPr>
        <w:t>（签名）</w:t>
      </w:r>
      <w:r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856EBE">
        <w:rPr>
          <w:rFonts w:ascii="宋体" w:hAnsi="宋体" w:cs="宋体"/>
          <w:color w:val="000000"/>
          <w:kern w:val="0"/>
          <w:sz w:val="24"/>
          <w:szCs w:val="24"/>
        </w:rPr>
        <w:t xml:space="preserve">         </w:t>
      </w:r>
      <w:r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856E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1D60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856E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856E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="001D60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5579F" w:rsidRDefault="0055579F" w:rsidP="00471605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287EC9" w:rsidRPr="005C473E" w:rsidRDefault="001D60FC" w:rsidP="00471605">
      <w:pPr>
        <w:ind w:firstLineChars="200" w:firstLine="480"/>
        <w:jc w:val="left"/>
        <w:rPr>
          <w:rFonts w:asciiTheme="minorEastAsia" w:hAnsiTheme="minorEastAsia"/>
          <w:sz w:val="28"/>
          <w:szCs w:val="28"/>
        </w:rPr>
      </w:pPr>
      <w:r w:rsidRPr="001D60FC">
        <w:rPr>
          <w:rFonts w:asciiTheme="minorEastAsia" w:hAnsiTheme="minorEastAsia" w:hint="eastAsia"/>
          <w:sz w:val="24"/>
          <w:szCs w:val="24"/>
        </w:rPr>
        <w:t>实验室安全工作领导小组</w:t>
      </w:r>
      <w:r w:rsidR="0055579F">
        <w:rPr>
          <w:rFonts w:asciiTheme="minorEastAsia" w:hAnsiTheme="minorEastAsia" w:hint="eastAsia"/>
          <w:sz w:val="24"/>
          <w:szCs w:val="24"/>
        </w:rPr>
        <w:t>办公室</w:t>
      </w:r>
      <w:r w:rsidR="0055579F" w:rsidRPr="00856E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（盖章）</w:t>
      </w:r>
      <w:r w:rsidR="00287EC9" w:rsidRPr="00856EBE">
        <w:rPr>
          <w:rFonts w:asciiTheme="minorEastAsia" w:hAnsiTheme="minorEastAsia" w:hint="eastAsia"/>
          <w:sz w:val="24"/>
          <w:szCs w:val="24"/>
        </w:rPr>
        <w:t xml:space="preserve">                            </w:t>
      </w:r>
      <w:r w:rsidR="00287EC9" w:rsidRPr="005C473E"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3C08F3" w:rsidRPr="003C08F3" w:rsidRDefault="00287EC9" w:rsidP="003C08F3">
      <w:pPr>
        <w:jc w:val="center"/>
        <w:rPr>
          <w:rFonts w:asciiTheme="minorEastAsia" w:hAnsiTheme="minorEastAsia"/>
          <w:sz w:val="28"/>
          <w:szCs w:val="28"/>
        </w:rPr>
      </w:pPr>
      <w:r w:rsidRPr="005C473E">
        <w:rPr>
          <w:rFonts w:asciiTheme="minorEastAsia" w:hAnsiTheme="minorEastAsia" w:hint="eastAsia"/>
          <w:sz w:val="28"/>
          <w:szCs w:val="28"/>
        </w:rPr>
        <w:t xml:space="preserve">                                   </w:t>
      </w:r>
    </w:p>
    <w:p w:rsidR="00287EC9" w:rsidRPr="003C08F3" w:rsidRDefault="00287EC9" w:rsidP="003C08F3">
      <w:pPr>
        <w:tabs>
          <w:tab w:val="left" w:pos="5940"/>
        </w:tabs>
        <w:rPr>
          <w:rFonts w:asciiTheme="minorEastAsia" w:hAnsiTheme="minorEastAsia"/>
          <w:sz w:val="28"/>
          <w:szCs w:val="28"/>
        </w:rPr>
      </w:pPr>
    </w:p>
    <w:sectPr w:rsidR="00287EC9" w:rsidRPr="003C08F3" w:rsidSect="00BF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61" w:rsidRDefault="000B0261" w:rsidP="00991DD1">
      <w:r>
        <w:separator/>
      </w:r>
    </w:p>
  </w:endnote>
  <w:endnote w:type="continuationSeparator" w:id="0">
    <w:p w:rsidR="000B0261" w:rsidRDefault="000B0261" w:rsidP="0099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61" w:rsidRDefault="000B0261" w:rsidP="00991DD1">
      <w:r>
        <w:separator/>
      </w:r>
    </w:p>
  </w:footnote>
  <w:footnote w:type="continuationSeparator" w:id="0">
    <w:p w:rsidR="000B0261" w:rsidRDefault="000B0261" w:rsidP="00991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3D55"/>
    <w:multiLevelType w:val="hybridMultilevel"/>
    <w:tmpl w:val="F8B84B1E"/>
    <w:lvl w:ilvl="0" w:tplc="25AC8E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9F379D"/>
    <w:multiLevelType w:val="hybridMultilevel"/>
    <w:tmpl w:val="1EC0F758"/>
    <w:lvl w:ilvl="0" w:tplc="3C02694C">
      <w:start w:val="3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502E392F"/>
    <w:multiLevelType w:val="hybridMultilevel"/>
    <w:tmpl w:val="2892CC1A"/>
    <w:lvl w:ilvl="0" w:tplc="B4AA700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8F055E8"/>
    <w:multiLevelType w:val="hybridMultilevel"/>
    <w:tmpl w:val="4F1AEF68"/>
    <w:lvl w:ilvl="0" w:tplc="431037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EC9"/>
    <w:rsid w:val="00055ED3"/>
    <w:rsid w:val="000B0261"/>
    <w:rsid w:val="000F7C75"/>
    <w:rsid w:val="001C7916"/>
    <w:rsid w:val="001D60FC"/>
    <w:rsid w:val="00287EC9"/>
    <w:rsid w:val="002F0D81"/>
    <w:rsid w:val="003344B3"/>
    <w:rsid w:val="00364E26"/>
    <w:rsid w:val="003A4808"/>
    <w:rsid w:val="003C08F3"/>
    <w:rsid w:val="004613E2"/>
    <w:rsid w:val="00471605"/>
    <w:rsid w:val="0055579F"/>
    <w:rsid w:val="00580688"/>
    <w:rsid w:val="005C473E"/>
    <w:rsid w:val="0064237F"/>
    <w:rsid w:val="00787A2B"/>
    <w:rsid w:val="00856EBE"/>
    <w:rsid w:val="00991DD1"/>
    <w:rsid w:val="009D0906"/>
    <w:rsid w:val="009F13C1"/>
    <w:rsid w:val="00B07D17"/>
    <w:rsid w:val="00BD72D6"/>
    <w:rsid w:val="00BF2CF1"/>
    <w:rsid w:val="00D70DC5"/>
    <w:rsid w:val="00DA3D8D"/>
    <w:rsid w:val="00DE2344"/>
    <w:rsid w:val="00E3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87EC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91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91DD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91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91D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Windows 用户</cp:lastModifiedBy>
  <cp:revision>14</cp:revision>
  <dcterms:created xsi:type="dcterms:W3CDTF">2018-01-17T07:09:00Z</dcterms:created>
  <dcterms:modified xsi:type="dcterms:W3CDTF">2019-10-18T00:54:00Z</dcterms:modified>
</cp:coreProperties>
</file>